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F" w:rsidRDefault="00730A7F" w:rsidP="00730A7F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Style w:val="scayt-misspell3"/>
          <w:rFonts w:ascii="Arial" w:hAnsi="Arial" w:cs="Arial"/>
          <w:color w:val="222222"/>
          <w:sz w:val="18"/>
          <w:szCs w:val="18"/>
          <w:lang w:val="en"/>
        </w:rPr>
        <w:t>1st</w:t>
      </w:r>
      <w:r w:rsidR="00342EA7">
        <w:rPr>
          <w:rFonts w:ascii="Arial" w:hAnsi="Arial" w:cs="Arial"/>
          <w:color w:val="222222"/>
          <w:sz w:val="18"/>
          <w:szCs w:val="18"/>
          <w:lang w:val="en"/>
        </w:rPr>
        <w:t>     Friday, October 28, 2016</w:t>
      </w:r>
    </w:p>
    <w:p w:rsidR="00730A7F" w:rsidRDefault="00730A7F" w:rsidP="00730A7F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Style w:val="scayt-misspell3"/>
          <w:rFonts w:ascii="Arial" w:hAnsi="Arial" w:cs="Arial"/>
          <w:color w:val="222222"/>
          <w:sz w:val="18"/>
          <w:szCs w:val="18"/>
          <w:lang w:val="en"/>
        </w:rPr>
        <w:t>2nd</w:t>
      </w:r>
      <w:r w:rsidR="00342EA7">
        <w:rPr>
          <w:rFonts w:ascii="Arial" w:hAnsi="Arial" w:cs="Arial"/>
          <w:color w:val="222222"/>
          <w:sz w:val="18"/>
          <w:szCs w:val="18"/>
          <w:lang w:val="en"/>
        </w:rPr>
        <w:t>     Friday, January 13, 2017</w:t>
      </w:r>
    </w:p>
    <w:p w:rsidR="00730A7F" w:rsidRDefault="00730A7F" w:rsidP="00730A7F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Style w:val="scayt-misspell3"/>
          <w:rFonts w:ascii="Arial" w:hAnsi="Arial" w:cs="Arial"/>
          <w:color w:val="222222"/>
          <w:sz w:val="18"/>
          <w:szCs w:val="18"/>
          <w:lang w:val="en"/>
        </w:rPr>
        <w:t>3rd</w:t>
      </w:r>
      <w:r w:rsidR="00342EA7">
        <w:rPr>
          <w:rFonts w:ascii="Arial" w:hAnsi="Arial" w:cs="Arial"/>
          <w:color w:val="222222"/>
          <w:sz w:val="18"/>
          <w:szCs w:val="18"/>
          <w:lang w:val="en"/>
        </w:rPr>
        <w:t>     Friday, March 17, 2017</w:t>
      </w:r>
    </w:p>
    <w:p w:rsidR="00730A7F" w:rsidRDefault="00730A7F" w:rsidP="00730A7F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Style w:val="scayt-misspell3"/>
          <w:rFonts w:ascii="Arial" w:hAnsi="Arial" w:cs="Arial"/>
          <w:color w:val="222222"/>
          <w:sz w:val="18"/>
          <w:szCs w:val="18"/>
          <w:lang w:val="en"/>
        </w:rPr>
        <w:t>4th</w:t>
      </w:r>
      <w:r w:rsidR="00342EA7">
        <w:rPr>
          <w:rFonts w:ascii="Arial" w:hAnsi="Arial" w:cs="Arial"/>
          <w:color w:val="222222"/>
          <w:sz w:val="18"/>
          <w:szCs w:val="18"/>
          <w:lang w:val="en"/>
        </w:rPr>
        <w:t>     Friday, May 31, 2017</w:t>
      </w:r>
      <w:bookmarkStart w:id="0" w:name="_GoBack"/>
      <w:bookmarkEnd w:id="0"/>
    </w:p>
    <w:p w:rsidR="00730A7F" w:rsidRDefault="00730A7F" w:rsidP="00730A7F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Grade cards will be distributed in homeroom classes the Friday </w:t>
      </w:r>
      <w:r w:rsidR="00212085">
        <w:rPr>
          <w:rFonts w:ascii="Arial" w:hAnsi="Arial" w:cs="Arial"/>
          <w:color w:val="222222"/>
          <w:sz w:val="18"/>
          <w:szCs w:val="18"/>
          <w:lang w:val="en"/>
        </w:rPr>
        <w:t xml:space="preserve">or next Monday </w:t>
      </w:r>
      <w:r>
        <w:rPr>
          <w:rFonts w:ascii="Arial" w:hAnsi="Arial" w:cs="Arial"/>
          <w:color w:val="222222"/>
          <w:sz w:val="18"/>
          <w:szCs w:val="18"/>
          <w:lang w:val="en"/>
        </w:rPr>
        <w:t>following the end of the grading period with the exception of Spring Break week. </w:t>
      </w:r>
    </w:p>
    <w:p w:rsidR="003A1ED0" w:rsidRDefault="003A1ED0"/>
    <w:sectPr w:rsidR="003A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F"/>
    <w:rsid w:val="00212085"/>
    <w:rsid w:val="00342EA7"/>
    <w:rsid w:val="003A1ED0"/>
    <w:rsid w:val="007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796D4-1CB6-4F10-B66E-E50CD28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3">
    <w:name w:val="scayt-misspell3"/>
    <w:basedOn w:val="DefaultParagraphFont"/>
    <w:rsid w:val="0073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Miller</dc:creator>
  <cp:keywords/>
  <dc:description/>
  <cp:lastModifiedBy>Debra Miller</cp:lastModifiedBy>
  <cp:revision>2</cp:revision>
  <dcterms:created xsi:type="dcterms:W3CDTF">2016-06-01T13:24:00Z</dcterms:created>
  <dcterms:modified xsi:type="dcterms:W3CDTF">2016-06-01T13:24:00Z</dcterms:modified>
</cp:coreProperties>
</file>